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0" w:rsidRDefault="00402850" w:rsidP="00402850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402850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402850" w:rsidRDefault="00402850" w:rsidP="00402850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402850" w:rsidRPr="001C2E77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402850" w:rsidRDefault="00402850" w:rsidP="00402850">
      <w:pPr>
        <w:pStyle w:val="a6"/>
        <w:rPr>
          <w:szCs w:val="28"/>
        </w:rPr>
      </w:pPr>
    </w:p>
    <w:p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</w:p>
    <w:p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402850" w:rsidRPr="0025111C" w:rsidRDefault="00402850" w:rsidP="00402850">
      <w:pPr>
        <w:pStyle w:val="a4"/>
        <w:spacing w:line="240" w:lineRule="auto"/>
        <w:rPr>
          <w:sz w:val="28"/>
          <w:szCs w:val="28"/>
        </w:rPr>
      </w:pPr>
    </w:p>
    <w:p w:rsidR="00402850" w:rsidRPr="00BC7AF3" w:rsidRDefault="00402850" w:rsidP="00402850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7AF3">
        <w:rPr>
          <w:rFonts w:ascii="Times New Roman" w:hAnsi="Times New Roman" w:cs="Times New Roman"/>
          <w:sz w:val="28"/>
          <w:szCs w:val="28"/>
        </w:rPr>
        <w:t>12.2019 г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  <w:t>Задонский</w:t>
      </w:r>
    </w:p>
    <w:p w:rsidR="00402850" w:rsidRDefault="00402850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402850" w:rsidRPr="002E1828" w:rsidRDefault="00402850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402850" w:rsidRPr="008016A4" w:rsidRDefault="00402850" w:rsidP="00402850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402850" w:rsidRPr="00BC7AF3" w:rsidRDefault="00402850" w:rsidP="00402850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BC7AF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А</w:t>
      </w:r>
      <w:r w:rsidRPr="00BC7AF3">
        <w:rPr>
          <w:b w:val="0"/>
          <w:sz w:val="28"/>
          <w:szCs w:val="28"/>
        </w:rPr>
        <w:t>дминистрация Задонского сельского поселения</w:t>
      </w:r>
    </w:p>
    <w:p w:rsidR="00402850" w:rsidRPr="00C75007" w:rsidRDefault="00402850" w:rsidP="0040285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850" w:rsidRDefault="00402850" w:rsidP="0040285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402850" w:rsidRPr="00C75007" w:rsidRDefault="00402850" w:rsidP="0040285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850" w:rsidRPr="00A16CEF" w:rsidRDefault="00402850" w:rsidP="00402850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402850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402850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402850" w:rsidRPr="00C52CB4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2850" w:rsidRDefault="00402850" w:rsidP="004028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02850" w:rsidRPr="00C75007" w:rsidRDefault="00402850" w:rsidP="004028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02850" w:rsidRDefault="00402850" w:rsidP="00402850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402850" w:rsidRDefault="00402850" w:rsidP="00402850">
      <w:pPr>
        <w:pStyle w:val="a3"/>
        <w:rPr>
          <w:rFonts w:ascii="Times New Roman" w:hAnsi="Times New Roman"/>
          <w:sz w:val="28"/>
          <w:szCs w:val="28"/>
        </w:rPr>
        <w:sectPr w:rsidR="00402850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402850" w:rsidRPr="00225FBA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02850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02850" w:rsidRPr="00225FBA" w:rsidRDefault="00402850" w:rsidP="0040285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402850" w:rsidRPr="00225FBA" w:rsidRDefault="00402850" w:rsidP="0040285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№ </w:t>
      </w:r>
      <w:proofErr w:type="gramEnd"/>
    </w:p>
    <w:p w:rsidR="00402850" w:rsidRPr="004E6AA2" w:rsidRDefault="00402850" w:rsidP="00402850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402850" w:rsidRPr="00A16CEF" w:rsidRDefault="00402850" w:rsidP="00402850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2020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02850" w:rsidRPr="00E17D1E" w:rsidTr="0037258F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02850" w:rsidRPr="00E17D1E" w:rsidTr="0037258F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02850" w:rsidRPr="00E17D1E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02850" w:rsidRPr="00E17D1E" w:rsidTr="0037258F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4E6AA2" w:rsidRDefault="00402850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402850" w:rsidRPr="00E17D1E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02850" w:rsidRPr="00E17D1E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02850" w:rsidRPr="00E17D1E" w:rsidTr="0037258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225FBA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225FBA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225FBA" w:rsidRDefault="00402850" w:rsidP="0037258F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225FBA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02850" w:rsidRPr="00072BE4" w:rsidRDefault="00402850" w:rsidP="00402850">
      <w:pPr>
        <w:spacing w:line="240" w:lineRule="auto"/>
        <w:rPr>
          <w:rFonts w:ascii="Times New Roman" w:hAnsi="Times New Roman"/>
        </w:rPr>
      </w:pPr>
    </w:p>
    <w:p w:rsidR="00402850" w:rsidRDefault="00402850" w:rsidP="00402850"/>
    <w:p w:rsidR="00A02FEA" w:rsidRDefault="00A02FEA"/>
    <w:sectPr w:rsidR="00A02FE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D8"/>
    <w:rsid w:val="00402850"/>
    <w:rsid w:val="004D34F7"/>
    <w:rsid w:val="005E6CD8"/>
    <w:rsid w:val="00A0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028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4028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02850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402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02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028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2020-01-06T06:50:00Z</dcterms:created>
  <dcterms:modified xsi:type="dcterms:W3CDTF">2020-02-12T07:17:00Z</dcterms:modified>
</cp:coreProperties>
</file>